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771430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77143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Гигиена при гриппе, коронавирусной инфекции и других ОРВИ</w:t>
      </w:r>
    </w:p>
    <w:p w:rsidR="006D7781" w:rsidRPr="00771430" w:rsidRDefault="006D7781" w:rsidP="006D778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1430">
        <w:rPr>
          <w:rFonts w:ascii="Arial" w:eastAsia="Times New Roman" w:hAnsi="Arial" w:cs="Arial"/>
          <w:sz w:val="24"/>
          <w:szCs w:val="24"/>
          <w:lang w:eastAsia="ru-RU"/>
        </w:rPr>
        <w:t>Что нужно делать в</w:t>
      </w:r>
      <w:r w:rsidR="008A3341" w:rsidRPr="00771430">
        <w:rPr>
          <w:rFonts w:ascii="Arial" w:eastAsia="Times New Roman" w:hAnsi="Arial" w:cs="Arial"/>
          <w:sz w:val="24"/>
          <w:szCs w:val="24"/>
          <w:lang w:eastAsia="ru-RU"/>
        </w:rPr>
        <w:t xml:space="preserve"> период активной </w:t>
      </w:r>
      <w:r w:rsidRPr="00771430">
        <w:rPr>
          <w:rFonts w:ascii="Arial" w:eastAsia="Times New Roman" w:hAnsi="Arial" w:cs="Arial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771430">
        <w:rPr>
          <w:rFonts w:ascii="Arial" w:eastAsia="Times New Roman" w:hAnsi="Arial" w:cs="Arial"/>
          <w:sz w:val="24"/>
          <w:szCs w:val="24"/>
          <w:lang w:eastAsia="ru-RU"/>
        </w:rPr>
        <w:t>инфекций</w:t>
      </w:r>
      <w:r w:rsidRPr="00771430">
        <w:rPr>
          <w:rFonts w:ascii="Arial" w:eastAsia="Times New Roman" w:hAnsi="Arial" w:cs="Arial"/>
          <w:sz w:val="24"/>
          <w:szCs w:val="24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771430">
        <w:rPr>
          <w:rFonts w:ascii="Arial" w:eastAsia="Times New Roman" w:hAnsi="Arial" w:cs="Arial"/>
          <w:sz w:val="24"/>
          <w:szCs w:val="24"/>
          <w:lang w:eastAsia="ru-RU"/>
        </w:rPr>
        <w:t>, если заболели вы</w:t>
      </w:r>
      <w:r w:rsidRPr="00771430">
        <w:rPr>
          <w:rFonts w:ascii="Arial" w:eastAsia="Times New Roman" w:hAnsi="Arial" w:cs="Arial"/>
          <w:sz w:val="24"/>
          <w:szCs w:val="24"/>
          <w:lang w:eastAsia="ru-RU"/>
        </w:rPr>
        <w:t>?</w:t>
      </w:r>
    </w:p>
    <w:p w:rsidR="006D7781" w:rsidRPr="00771430" w:rsidRDefault="006D7781" w:rsidP="006D778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1430">
        <w:rPr>
          <w:rFonts w:ascii="Arial" w:eastAsia="Times New Roman" w:hAnsi="Arial" w:cs="Arial"/>
          <w:sz w:val="24"/>
          <w:szCs w:val="24"/>
          <w:lang w:eastAsia="ru-RU"/>
        </w:rPr>
        <w:t xml:space="preserve">Возбудители </w:t>
      </w:r>
      <w:r w:rsidR="00411199" w:rsidRPr="00771430">
        <w:rPr>
          <w:rFonts w:ascii="Arial" w:eastAsia="Times New Roman" w:hAnsi="Arial" w:cs="Arial"/>
          <w:sz w:val="24"/>
          <w:szCs w:val="24"/>
          <w:lang w:eastAsia="ru-RU"/>
        </w:rPr>
        <w:t xml:space="preserve">всех </w:t>
      </w:r>
      <w:r w:rsidRPr="00771430">
        <w:rPr>
          <w:rFonts w:ascii="Arial" w:eastAsia="Times New Roman" w:hAnsi="Arial" w:cs="Arial"/>
          <w:sz w:val="24"/>
          <w:szCs w:val="24"/>
          <w:lang w:eastAsia="ru-RU"/>
        </w:rPr>
        <w:t>этих заболеваний высоко заразны и передаются</w:t>
      </w:r>
      <w:r w:rsidR="00411199" w:rsidRPr="00771430">
        <w:rPr>
          <w:rFonts w:ascii="Arial" w:eastAsia="Times New Roman" w:hAnsi="Arial" w:cs="Arial"/>
          <w:sz w:val="24"/>
          <w:szCs w:val="24"/>
          <w:lang w:eastAsia="ru-RU"/>
        </w:rPr>
        <w:t xml:space="preserve"> преимущественно</w:t>
      </w:r>
      <w:r w:rsidRPr="00771430">
        <w:rPr>
          <w:rFonts w:ascii="Arial" w:eastAsia="Times New Roman" w:hAnsi="Arial" w:cs="Arial"/>
          <w:sz w:val="24"/>
          <w:szCs w:val="24"/>
          <w:lang w:eastAsia="ru-RU"/>
        </w:rPr>
        <w:t xml:space="preserve"> воздушно-капельным путем.</w:t>
      </w:r>
    </w:p>
    <w:p w:rsidR="006D7781" w:rsidRPr="00771430" w:rsidRDefault="006D7781" w:rsidP="006D778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1430">
        <w:rPr>
          <w:rFonts w:ascii="Arial" w:eastAsia="Times New Roman" w:hAnsi="Arial" w:cs="Arial"/>
          <w:sz w:val="24"/>
          <w:szCs w:val="24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771430">
        <w:rPr>
          <w:rFonts w:ascii="Arial" w:eastAsia="Times New Roman" w:hAnsi="Arial" w:cs="Arial"/>
          <w:sz w:val="24"/>
          <w:szCs w:val="24"/>
          <w:lang w:eastAsia="ru-RU"/>
        </w:rPr>
        <w:t>сы</w:t>
      </w:r>
      <w:r w:rsidRPr="00771430">
        <w:rPr>
          <w:rFonts w:ascii="Arial" w:eastAsia="Times New Roman" w:hAnsi="Arial" w:cs="Arial"/>
          <w:sz w:val="24"/>
          <w:szCs w:val="24"/>
          <w:lang w:eastAsia="ru-RU"/>
        </w:rPr>
        <w:t xml:space="preserve">. Более крупные капли оседают на окружающих предметах, и поверхностях, мелкие -долго </w:t>
      </w:r>
      <w:r w:rsidR="00411199" w:rsidRPr="00771430">
        <w:rPr>
          <w:rFonts w:ascii="Arial" w:eastAsia="Times New Roman" w:hAnsi="Arial" w:cs="Arial"/>
          <w:sz w:val="24"/>
          <w:szCs w:val="24"/>
          <w:lang w:eastAsia="ru-RU"/>
        </w:rPr>
        <w:t>находятся в</w:t>
      </w:r>
      <w:r w:rsidRPr="00771430">
        <w:rPr>
          <w:rFonts w:ascii="Arial" w:eastAsia="Times New Roman" w:hAnsi="Arial" w:cs="Arial"/>
          <w:sz w:val="24"/>
          <w:szCs w:val="24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77143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1430">
        <w:rPr>
          <w:rFonts w:ascii="Arial" w:eastAsia="Times New Roman" w:hAnsi="Arial" w:cs="Arial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771430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771430">
        <w:rPr>
          <w:rFonts w:ascii="Arial" w:eastAsia="Times New Roman" w:hAnsi="Arial" w:cs="Arial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771430" w:rsidRDefault="006D7781" w:rsidP="008A3341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771430">
        <w:rPr>
          <w:rFonts w:ascii="Arial" w:eastAsia="Times New Roman" w:hAnsi="Arial" w:cs="Arial"/>
          <w:sz w:val="24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771430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гриппа, коронавирусной инфекции и других ОРВИ</w:t>
      </w:r>
      <w:r w:rsidR="00764235" w:rsidRPr="00771430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.</w:t>
      </w:r>
      <w:r w:rsidR="00764235" w:rsidRPr="0077143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A68EA53" wp14:editId="45F23583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771430" w:rsidRDefault="006D7781" w:rsidP="006D778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143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D7781" w:rsidRPr="00771430" w:rsidRDefault="006D7781" w:rsidP="008A334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81" w:rsidRPr="00771430" w:rsidRDefault="006D7781" w:rsidP="006D778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714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Как не заразиться</w:t>
      </w:r>
    </w:p>
    <w:p w:rsidR="006D7781" w:rsidRPr="00771430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1430">
        <w:rPr>
          <w:rFonts w:ascii="Arial" w:eastAsia="Times New Roman" w:hAnsi="Arial" w:cs="Arial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</w:t>
      </w:r>
      <w:r w:rsidRPr="0077143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771430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1430">
        <w:rPr>
          <w:rFonts w:ascii="Arial" w:eastAsia="Times New Roman" w:hAnsi="Arial" w:cs="Arial"/>
          <w:sz w:val="24"/>
          <w:szCs w:val="24"/>
          <w:lang w:eastAsia="ru-RU"/>
        </w:rPr>
        <w:t xml:space="preserve">После возвращения с улицы домой </w:t>
      </w:r>
      <w:r w:rsidR="008A3341" w:rsidRPr="00771430">
        <w:rPr>
          <w:rFonts w:ascii="Arial" w:eastAsia="Times New Roman" w:hAnsi="Arial" w:cs="Arial"/>
          <w:sz w:val="24"/>
          <w:szCs w:val="24"/>
          <w:lang w:eastAsia="ru-RU"/>
        </w:rPr>
        <w:t>- вымыть</w:t>
      </w:r>
      <w:r w:rsidRPr="00771430">
        <w:rPr>
          <w:rFonts w:ascii="Arial" w:eastAsia="Times New Roman" w:hAnsi="Arial" w:cs="Arial"/>
          <w:sz w:val="24"/>
          <w:szCs w:val="24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771430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1430">
        <w:rPr>
          <w:rFonts w:ascii="Arial" w:eastAsia="Times New Roman" w:hAnsi="Arial" w:cs="Arial"/>
          <w:sz w:val="24"/>
          <w:szCs w:val="24"/>
          <w:lang w:eastAsia="ru-RU"/>
        </w:rPr>
        <w:t>Прикасаться к лицу, глазам</w:t>
      </w:r>
      <w:r w:rsidR="008A3341" w:rsidRPr="0077143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771430">
        <w:rPr>
          <w:rFonts w:ascii="Arial" w:eastAsia="Times New Roman" w:hAnsi="Arial" w:cs="Arial"/>
          <w:sz w:val="24"/>
          <w:szCs w:val="24"/>
          <w:lang w:eastAsia="ru-RU"/>
        </w:rPr>
        <w:t xml:space="preserve">только недавно вымытыми руками. При отсутствии доступа к воде и мылу, для </w:t>
      </w:r>
      <w:r w:rsidR="00411199" w:rsidRPr="00771430">
        <w:rPr>
          <w:rFonts w:ascii="Arial" w:eastAsia="Times New Roman" w:hAnsi="Arial" w:cs="Arial"/>
          <w:sz w:val="24"/>
          <w:szCs w:val="24"/>
          <w:lang w:eastAsia="ru-RU"/>
        </w:rPr>
        <w:t>очистки рук</w:t>
      </w:r>
      <w:r w:rsidRPr="00771430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77143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714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3341" w:rsidRPr="0077143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71430">
        <w:rPr>
          <w:rFonts w:ascii="Arial" w:eastAsia="Times New Roman" w:hAnsi="Arial" w:cs="Arial"/>
          <w:sz w:val="24"/>
          <w:szCs w:val="24"/>
          <w:lang w:eastAsia="ru-RU"/>
        </w:rPr>
        <w:t>ли воспользоваться одноразовой салфеткой</w:t>
      </w:r>
      <w:r w:rsidR="008A3341" w:rsidRPr="00771430">
        <w:rPr>
          <w:rFonts w:ascii="Arial" w:eastAsia="Times New Roman" w:hAnsi="Arial" w:cs="Arial"/>
          <w:sz w:val="24"/>
          <w:szCs w:val="24"/>
          <w:lang w:eastAsia="ru-RU"/>
        </w:rPr>
        <w:t>, при необходимости прикосновения к глазам или носу</w:t>
      </w:r>
    </w:p>
    <w:p w:rsidR="005912FF" w:rsidRPr="00771430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1430">
        <w:rPr>
          <w:rFonts w:ascii="Arial" w:eastAsia="Times New Roman" w:hAnsi="Arial" w:cs="Arial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771430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1430">
        <w:rPr>
          <w:rFonts w:ascii="Arial" w:eastAsia="Times New Roman" w:hAnsi="Arial" w:cs="Arial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771430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1430">
        <w:rPr>
          <w:rFonts w:ascii="Arial" w:eastAsia="Times New Roman" w:hAnsi="Arial" w:cs="Arial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771430">
        <w:rPr>
          <w:rFonts w:ascii="Arial" w:eastAsia="Times New Roman" w:hAnsi="Arial" w:cs="Arial"/>
          <w:sz w:val="24"/>
          <w:szCs w:val="24"/>
          <w:lang w:eastAsia="ru-RU"/>
        </w:rPr>
        <w:t>помещении с</w:t>
      </w:r>
      <w:r w:rsidRPr="00771430">
        <w:rPr>
          <w:rFonts w:ascii="Arial" w:eastAsia="Times New Roman" w:hAnsi="Arial" w:cs="Arial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771430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1430">
        <w:rPr>
          <w:rFonts w:ascii="Arial" w:eastAsia="Times New Roman" w:hAnsi="Arial" w:cs="Arial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771430">
        <w:rPr>
          <w:rFonts w:ascii="Arial" w:eastAsia="Times New Roman" w:hAnsi="Arial" w:cs="Arial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771430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1430">
        <w:rPr>
          <w:rFonts w:ascii="Arial" w:eastAsia="Times New Roman" w:hAnsi="Arial" w:cs="Arial"/>
          <w:sz w:val="24"/>
          <w:szCs w:val="24"/>
          <w:lang w:eastAsia="ru-RU"/>
        </w:rPr>
        <w:t>Огранич</w:t>
      </w:r>
      <w:r w:rsidR="008A3341" w:rsidRPr="00771430">
        <w:rPr>
          <w:rFonts w:ascii="Arial" w:eastAsia="Times New Roman" w:hAnsi="Arial" w:cs="Arial"/>
          <w:sz w:val="24"/>
          <w:szCs w:val="24"/>
          <w:lang w:eastAsia="ru-RU"/>
        </w:rPr>
        <w:t>ить</w:t>
      </w:r>
      <w:r w:rsidRPr="00771430">
        <w:rPr>
          <w:rFonts w:ascii="Arial" w:eastAsia="Times New Roman" w:hAnsi="Arial" w:cs="Arial"/>
          <w:sz w:val="24"/>
          <w:szCs w:val="24"/>
          <w:lang w:eastAsia="ru-RU"/>
        </w:rPr>
        <w:t xml:space="preserve"> приветственные рукопожатия</w:t>
      </w:r>
      <w:r w:rsidR="008A3341" w:rsidRPr="00771430">
        <w:rPr>
          <w:rFonts w:ascii="Arial" w:eastAsia="Times New Roman" w:hAnsi="Arial" w:cs="Arial"/>
          <w:sz w:val="24"/>
          <w:szCs w:val="24"/>
          <w:lang w:eastAsia="ru-RU"/>
        </w:rPr>
        <w:t>, поцелуи и объятия</w:t>
      </w:r>
      <w:r w:rsidRPr="0077143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11199" w:rsidRPr="00771430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1430">
        <w:rPr>
          <w:rFonts w:ascii="Arial" w:eastAsia="Times New Roman" w:hAnsi="Arial" w:cs="Arial"/>
          <w:sz w:val="24"/>
          <w:szCs w:val="24"/>
          <w:lang w:eastAsia="ru-RU"/>
        </w:rPr>
        <w:t>Чаще проветрива</w:t>
      </w:r>
      <w:r w:rsidR="008A3341" w:rsidRPr="00771430">
        <w:rPr>
          <w:rFonts w:ascii="Arial" w:eastAsia="Times New Roman" w:hAnsi="Arial" w:cs="Arial"/>
          <w:sz w:val="24"/>
          <w:szCs w:val="24"/>
          <w:lang w:eastAsia="ru-RU"/>
        </w:rPr>
        <w:t>ть</w:t>
      </w:r>
      <w:r w:rsidRPr="00771430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помещения.</w:t>
      </w:r>
    </w:p>
    <w:p w:rsidR="00411199" w:rsidRPr="00771430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1430">
        <w:rPr>
          <w:rFonts w:ascii="Arial" w:eastAsia="Times New Roman" w:hAnsi="Arial" w:cs="Arial"/>
          <w:sz w:val="24"/>
          <w:szCs w:val="24"/>
          <w:lang w:eastAsia="ru-RU"/>
        </w:rPr>
        <w:t>Не пользоваться общими полотенцами.</w:t>
      </w:r>
    </w:p>
    <w:p w:rsidR="006D7781" w:rsidRPr="00771430" w:rsidRDefault="006D7781" w:rsidP="00411199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714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Как не заразить окружающих</w:t>
      </w:r>
    </w:p>
    <w:p w:rsidR="006D7781" w:rsidRPr="00771430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1430">
        <w:rPr>
          <w:rFonts w:ascii="Arial" w:eastAsia="Times New Roman" w:hAnsi="Arial" w:cs="Arial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771430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1430">
        <w:rPr>
          <w:rFonts w:ascii="Arial" w:eastAsia="Times New Roman" w:hAnsi="Arial" w:cs="Arial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771430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1430">
        <w:rPr>
          <w:rFonts w:ascii="Arial" w:eastAsia="Times New Roman" w:hAnsi="Arial" w:cs="Arial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771430">
        <w:rPr>
          <w:rFonts w:ascii="Arial" w:eastAsia="Times New Roman" w:hAnsi="Arial" w:cs="Arial"/>
          <w:sz w:val="24"/>
          <w:szCs w:val="24"/>
          <w:lang w:eastAsia="ru-RU"/>
        </w:rPr>
        <w:t>если его нет</w:t>
      </w:r>
      <w:r w:rsidRPr="00771430">
        <w:rPr>
          <w:rFonts w:ascii="Arial" w:eastAsia="Times New Roman" w:hAnsi="Arial" w:cs="Arial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771430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1430">
        <w:rPr>
          <w:rFonts w:ascii="Arial" w:eastAsia="Times New Roman" w:hAnsi="Arial" w:cs="Arial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771430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1430">
        <w:rPr>
          <w:rFonts w:ascii="Arial" w:eastAsia="Times New Roman" w:hAnsi="Arial" w:cs="Arial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771430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1430">
        <w:rPr>
          <w:rFonts w:ascii="Arial" w:eastAsia="Times New Roman" w:hAnsi="Arial" w:cs="Arial"/>
          <w:sz w:val="24"/>
          <w:szCs w:val="24"/>
          <w:lang w:eastAsia="ru-RU"/>
        </w:rPr>
        <w:t>Проводить влажную уборку дома ежедневно,</w:t>
      </w:r>
      <w:r w:rsidR="00411199" w:rsidRPr="00771430">
        <w:rPr>
          <w:rFonts w:ascii="Arial" w:eastAsia="Times New Roman" w:hAnsi="Arial" w:cs="Arial"/>
          <w:sz w:val="24"/>
          <w:szCs w:val="24"/>
          <w:lang w:eastAsia="ru-RU"/>
        </w:rPr>
        <w:t xml:space="preserve"> включая обработку</w:t>
      </w:r>
      <w:r w:rsidRPr="00771430">
        <w:rPr>
          <w:rFonts w:ascii="Arial" w:eastAsia="Times New Roman" w:hAnsi="Arial" w:cs="Arial"/>
          <w:sz w:val="24"/>
          <w:szCs w:val="24"/>
          <w:lang w:eastAsia="ru-RU"/>
        </w:rPr>
        <w:t xml:space="preserve"> дверны</w:t>
      </w:r>
      <w:r w:rsidR="008A3341" w:rsidRPr="00771430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771430">
        <w:rPr>
          <w:rFonts w:ascii="Arial" w:eastAsia="Times New Roman" w:hAnsi="Arial" w:cs="Arial"/>
          <w:sz w:val="24"/>
          <w:szCs w:val="24"/>
          <w:lang w:eastAsia="ru-RU"/>
        </w:rPr>
        <w:t xml:space="preserve"> руч</w:t>
      </w:r>
      <w:r w:rsidR="008A3341" w:rsidRPr="00771430">
        <w:rPr>
          <w:rFonts w:ascii="Arial" w:eastAsia="Times New Roman" w:hAnsi="Arial" w:cs="Arial"/>
          <w:sz w:val="24"/>
          <w:szCs w:val="24"/>
          <w:lang w:eastAsia="ru-RU"/>
        </w:rPr>
        <w:t>ек</w:t>
      </w:r>
      <w:r w:rsidRPr="00771430">
        <w:rPr>
          <w:rFonts w:ascii="Arial" w:eastAsia="Times New Roman" w:hAnsi="Arial" w:cs="Arial"/>
          <w:sz w:val="24"/>
          <w:szCs w:val="24"/>
          <w:lang w:eastAsia="ru-RU"/>
        </w:rPr>
        <w:t>, выключател</w:t>
      </w:r>
      <w:r w:rsidR="008A3341" w:rsidRPr="00771430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77143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8A3341" w:rsidRPr="00771430">
        <w:rPr>
          <w:rFonts w:ascii="Arial" w:eastAsia="Times New Roman" w:hAnsi="Arial" w:cs="Arial"/>
          <w:sz w:val="24"/>
          <w:szCs w:val="24"/>
          <w:lang w:eastAsia="ru-RU"/>
        </w:rPr>
        <w:t>панелей</w:t>
      </w:r>
      <w:r w:rsidRPr="00771430">
        <w:rPr>
          <w:rFonts w:ascii="Arial" w:eastAsia="Times New Roman" w:hAnsi="Arial" w:cs="Arial"/>
          <w:sz w:val="24"/>
          <w:szCs w:val="24"/>
          <w:lang w:eastAsia="ru-RU"/>
        </w:rPr>
        <w:t xml:space="preserve"> управления оргтехникой.</w:t>
      </w:r>
    </w:p>
    <w:p w:rsidR="006D7781" w:rsidRPr="00771430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bookmarkStart w:id="0" w:name="_GoBack"/>
      <w:bookmarkEnd w:id="0"/>
    </w:p>
    <w:sectPr w:rsidR="006D7781" w:rsidRPr="0077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206030504050203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1F4F5A"/>
    <w:rsid w:val="00321A6D"/>
    <w:rsid w:val="004016DB"/>
    <w:rsid w:val="00411199"/>
    <w:rsid w:val="005912FF"/>
    <w:rsid w:val="006D7781"/>
    <w:rsid w:val="00764235"/>
    <w:rsid w:val="00771430"/>
    <w:rsid w:val="008A3341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Речкина Оксана Александровна</cp:lastModifiedBy>
  <cp:revision>3</cp:revision>
  <dcterms:created xsi:type="dcterms:W3CDTF">2020-02-01T10:44:00Z</dcterms:created>
  <dcterms:modified xsi:type="dcterms:W3CDTF">2020-02-01T10:48:00Z</dcterms:modified>
</cp:coreProperties>
</file>